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3"/>
        <w:gridCol w:w="1027"/>
      </w:tblGrid>
      <w:tr w:rsidR="00863EB6" w:rsidRPr="00863EB6" w:rsidTr="00863EB6">
        <w:trPr>
          <w:tblCellSpacing w:w="0" w:type="dxa"/>
          <w:jc w:val="center"/>
        </w:trPr>
        <w:tc>
          <w:tcPr>
            <w:tcW w:w="9300" w:type="dxa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863EB6" w:rsidRPr="00863EB6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5"/>
                    <w:gridCol w:w="3230"/>
                    <w:gridCol w:w="3035"/>
                  </w:tblGrid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1550" w:type="pct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B21CFE7" wp14:editId="4B319780">
                              <wp:extent cx="552450" cy="628650"/>
                              <wp:effectExtent l="0" t="0" r="0" b="0"/>
                              <wp:docPr id="1" name="Picture 1" descr="http://eoffice.dusit.ac.th/VDRGvMIK/memo-220046-2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GvMIK/memo-220046-2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88DE763" wp14:editId="06F28B4C">
                              <wp:extent cx="47625" cy="47625"/>
                              <wp:effectExtent l="0" t="0" r="9525" b="9525"/>
                              <wp:docPr id="2" name="Picture 2" descr="http://eoffice.dusit.ac.th/VDRGvMIK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GvMIK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before="100" w:beforeAutospacing="1" w:after="100" w:afterAutospacing="1" w:line="240" w:lineRule="auto"/>
                          <w:ind w:left="42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บันทึกข้อความ</w:t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EB6" w:rsidRPr="00863EB6">
              <w:trPr>
                <w:gridAfter w:val="7"/>
                <w:wAfter w:w="3360" w:type="dxa"/>
                <w:trHeight w:val="150"/>
                <w:tblCellSpacing w:w="0" w:type="dxa"/>
                <w:jc w:val="center"/>
              </w:trPr>
              <w:tc>
                <w:tcPr>
                  <w:tcW w:w="9300" w:type="dxa"/>
                  <w:gridSpan w:val="46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EB6" w:rsidRPr="00863EB6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155"/>
                    <w:gridCol w:w="7905"/>
                  </w:tblGrid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1200" w:type="dxa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50" w:type="dxa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กลุ่มงานวิจัยและพัฒนา</w:t>
                        </w: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EB6" w:rsidRPr="00863EB6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4650"/>
                  </w:tblGrid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4083"/>
                        </w:tblGrid>
                        <w:tr w:rsidR="00863EB6" w:rsidRPr="00863EB6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สวพ</w:t>
                              </w:r>
                              <w:proofErr w:type="spellEnd"/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 ๑๘๒๓/๒๕๕๗</w:t>
                              </w:r>
                            </w:p>
                          </w:tc>
                        </w:tr>
                      </w:tbl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26"/>
                          <w:gridCol w:w="3818"/>
                        </w:tblGrid>
                        <w:tr w:rsidR="00863EB6" w:rsidRPr="00863EB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วันที่</w:t>
                              </w: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bottom w:val="single" w:sz="2" w:space="0" w:color="000000"/>
                              </w:tcBorders>
                              <w:vAlign w:val="bottom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๑๕ สิงหาคม</w:t>
                              </w:r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63EB6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๒๕๕๗</w:t>
                              </w:r>
                            </w:p>
                          </w:tc>
                        </w:tr>
                      </w:tbl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EB6" w:rsidRPr="00863EB6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"/>
                    <w:gridCol w:w="223"/>
                    <w:gridCol w:w="8251"/>
                  </w:tblGrid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450" w:type="dxa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325" w:type="dxa"/>
                        <w:vAlign w:val="bottom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ขอเชิญเข้าร่วมการอบรม</w:t>
                        </w: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EB6" w:rsidRPr="00863EB6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53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63EB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863EB6" w:rsidRPr="00863EB6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31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  <w:gridCol w:w="7142"/>
                  </w:tblGrid>
                  <w:tr w:rsidR="00863EB6" w:rsidRPr="00863EB6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เรียน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นักวิจัยผู้เสนอขอรับทุนอุดหนุนการวิจัยงบประมาณแผ่นดิน ปีงบประมาณ ๒๕๕๙</w:t>
                        </w:r>
                      </w:p>
                    </w:tc>
                  </w:tr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9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63EB6" w:rsidRPr="00863EB6" w:rsidTr="0086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3EB6" w:rsidRPr="00863EB6">
                    <w:trPr>
                      <w:tblCellSpacing w:w="0" w:type="dxa"/>
                      <w:jc w:val="center"/>
                    </w:trPr>
                    <w:tc>
                      <w:tcPr>
                        <w:tcW w:w="9300" w:type="dxa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 w:firstLine="720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ด้วยสถาบันวิจัยและพัฒนา รับสมัครผู้เข้าร่วมอบรมเชิงปฏิบัติการ เรื่อง 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"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การเขียนข้อเสนอโครงการวิจัยเพื่อขอรับทุน และคลินิกพัฒนาเค้าโครงการวิจัย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"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โดยมีกลุ่มเป้าหมายในการจัดอบรมคือ เป็นบุคคลที่มีความประสงค์จะเสนอขอรับทุนอุดหนุนการวิจัยงบประมาณแผ่นดิน ปีงบประมาณ ๒๕๕๙ เพื่อพัฒนาการเขียนข้อเสนอโครงการวิจัยเพื่อขอรับทุน โดย ผู้ทรงคุณวุฒิที่มีคว</w:t>
                        </w:r>
                        <w:bookmarkStart w:id="0" w:name="_GoBack"/>
                        <w:bookmarkEnd w:id="0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ามเชี่ยวชาญสายมนุษยศาสตร์และสังคมศาสตร์ และ สาย</w:t>
                        </w:r>
                        <w:proofErr w:type="spellStart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วิทย</w:t>
                        </w:r>
                        <w:proofErr w:type="spellEnd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ศาสตร์และเทคโนโลยี ระหว่างวันที่ ๒-๓ กันยายน ๒๕๕๗ เวลา๐๘.๓๐-๑๖.๓๐ น. ณ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Hall 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๔ ชั้น ๔ อาคารเฉลิมพระเกียรติ ๕๐ พรรษา มหา</w:t>
                        </w:r>
                        <w:proofErr w:type="spellStart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วชิ</w:t>
                        </w:r>
                        <w:proofErr w:type="spellEnd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ราลง</w:t>
                        </w:r>
                        <w:proofErr w:type="spellStart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กรณ</w:t>
                        </w:r>
                        <w:proofErr w:type="spellEnd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ศูนย์วิทยาศาสตร์ มหาวิทยาลัยราช</w:t>
                        </w:r>
                        <w:proofErr w:type="spellStart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สวนดุสิต </w:t>
                        </w:r>
                      </w:p>
                      <w:p w:rsidR="00863EB6" w:rsidRDefault="00863EB6" w:rsidP="00863EB6">
                        <w:pPr>
                          <w:spacing w:after="0" w:line="240" w:lineRule="auto"/>
                          <w:ind w:left="426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63EB6">
                          <w:rPr>
                            <w:rFonts w:ascii="TH SarabunPSK" w:eastAsia="Times New Roman" w:hAnsi="TH SarabunPSK" w:cs="TH SarabunPSK"/>
                            <w:spacing w:val="-4"/>
                            <w:sz w:val="32"/>
                            <w:szCs w:val="32"/>
                            <w:cs/>
                          </w:rPr>
                          <w:t>ในการนี้สถาบันวิจัยและพัฒนา มหาวิทยาลัยราช</w:t>
                        </w:r>
                        <w:proofErr w:type="spellStart"/>
                        <w:r w:rsidRPr="00863EB6">
                          <w:rPr>
                            <w:rFonts w:ascii="TH SarabunPSK" w:eastAsia="Times New Roman" w:hAnsi="TH SarabunPSK" w:cs="TH SarabunPSK"/>
                            <w:spacing w:val="-4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863EB6">
                          <w:rPr>
                            <w:rFonts w:ascii="TH SarabunPSK" w:eastAsia="Times New Roman" w:hAnsi="TH SarabunPSK" w:cs="TH SarabunPSK"/>
                            <w:spacing w:val="-4"/>
                            <w:sz w:val="32"/>
                            <w:szCs w:val="32"/>
                            <w:cs/>
                          </w:rPr>
                          <w:t>สวนดุสิต ขอเชิญท่านเข้าร่วม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อบรมเชิงปฏิบัติการ เรื่อง 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"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การเขียนข้อเสนอโครงการวิจัยเพื่อขอรับทุน และคลินิกพัฒนาเค้าโครงการวิจัย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"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ในครั้งนี้ ตามวัน เวลา และสถานที่กำหนดมานี้ ทั้งนี้ขอให้ท่านโปรดเตรียมข้อเสนอโครงการวิจัยนำมาในวันอบรมด้วย และ ส่งใบตอบรับกลับมายังสถาบันวิจัยและพัฒนา ภายในวันที่ ๒๐ สิงหาคม ๒๕๕๗ หากมีข้อสงสัยสามารถสอบถามข้อมูลเพิ่มเติมได้ที่สถาบันวิจัยและพัฒนา คุณพรทิพย์ รดด้วง โทร. ๐๒-๒๔๔- ๕๒๘๑ โทรสาร ๐๒-๖๖๘-๗๔๖๐</w:t>
                        </w:r>
                      </w:p>
                      <w:p w:rsidR="00863EB6" w:rsidRDefault="00863EB6" w:rsidP="00863EB6">
                        <w:pPr>
                          <w:spacing w:after="0" w:line="240" w:lineRule="auto"/>
                          <w:ind w:left="426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863EB6" w:rsidRPr="00863EB6" w:rsidRDefault="00863EB6" w:rsidP="00863EB6">
                        <w:pPr>
                          <w:tabs>
                            <w:tab w:val="left" w:pos="2340"/>
                          </w:tabs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</w:t>
                        </w:r>
                        <w:r w:rsidRPr="00863EB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จึงเรียนมาเพื่อโปรดดำเนินการ</w:t>
                        </w:r>
                      </w:p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3EB6" w:rsidRPr="00863EB6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93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863EB6" w:rsidRPr="00863E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4650"/>
                        </w:tblGrid>
                        <w:tr w:rsidR="00863EB6" w:rsidRPr="00863EB6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63EB6" w:rsidRPr="00863EB6">
                    <w:trPr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63EB6" w:rsidRPr="00863EB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863EB6" w:rsidRPr="00863EB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5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863EB6" w:rsidRPr="00863EB6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63EB6" w:rsidRPr="00863EB6" w:rsidRDefault="00863EB6" w:rsidP="00863EB6">
                                          <w:pPr>
                                            <w:spacing w:after="0" w:line="240" w:lineRule="auto"/>
                                            <w:ind w:left="426"/>
                                            <w:jc w:val="center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w:drawing>
                                              <wp:inline distT="0" distB="0" distL="0" distR="0" wp14:anchorId="0A5F1101" wp14:editId="7C1C10BA">
                                                <wp:extent cx="1152525" cy="295275"/>
                                                <wp:effectExtent l="0" t="0" r="9525" b="9525"/>
                                                <wp:docPr id="3" name="Picture 4" descr="http://eoffice.dusit.ac.th/VDRGvMIK/Signature-54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eoffice.dusit.ac.th/VDRGvMIK/Signature-54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52525" cy="295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63EB6" w:rsidRPr="00863EB6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63EB6" w:rsidRPr="00863EB6" w:rsidRDefault="00863EB6" w:rsidP="00863EB6">
                                          <w:pPr>
                                            <w:spacing w:after="0" w:line="240" w:lineRule="auto"/>
                                            <w:ind w:left="426"/>
                                            <w:jc w:val="center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ดร.นิศานาถ มั่ง</w:t>
                                          </w:r>
                                          <w:proofErr w:type="spellStart"/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ศิริ</w:t>
                                          </w:r>
                                          <w:proofErr w:type="spellEnd"/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863EB6" w:rsidRPr="00863EB6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63EB6" w:rsidRPr="00863EB6" w:rsidRDefault="00863EB6" w:rsidP="00863EB6">
                                          <w:pPr>
                                            <w:spacing w:after="0" w:line="240" w:lineRule="auto"/>
                                            <w:ind w:left="426"/>
                                            <w:jc w:val="center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รองผู้อำนวยการสถาบันวิจัยและพัฒนา</w:t>
                                          </w:r>
                                        </w:p>
                                      </w:tc>
                                    </w:tr>
                                    <w:tr w:rsidR="00863EB6" w:rsidRPr="00863EB6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63EB6" w:rsidRPr="00863EB6" w:rsidRDefault="00863EB6" w:rsidP="00863EB6">
                                          <w:pPr>
                                            <w:spacing w:after="0" w:line="240" w:lineRule="auto"/>
                                            <w:ind w:left="426"/>
                                            <w:jc w:val="center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15</w:t>
                                          </w: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ส.ค.</w:t>
                                          </w: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 xml:space="preserve">57 </w:t>
                                          </w: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19:41:51 Non-PKI Server Sign</w:t>
                                          </w:r>
                                        </w:p>
                                      </w:tc>
                                    </w:tr>
                                    <w:tr w:rsidR="00863EB6" w:rsidRPr="00863EB6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63EB6" w:rsidRPr="00863EB6" w:rsidRDefault="00863EB6" w:rsidP="00863EB6">
                                          <w:pPr>
                                            <w:spacing w:after="0" w:line="240" w:lineRule="auto"/>
                                            <w:ind w:left="426"/>
                                            <w:jc w:val="center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863EB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Signature Code : MwA5A-DUANA-BEADM-AMwBD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3EB6" w:rsidRPr="00863EB6" w:rsidRDefault="00863EB6" w:rsidP="00863EB6">
                                    <w:pPr>
                                      <w:spacing w:after="0" w:line="240" w:lineRule="auto"/>
                                      <w:ind w:left="426"/>
                                      <w:jc w:val="right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3EB6" w:rsidRPr="00863EB6" w:rsidRDefault="00863EB6" w:rsidP="00863EB6">
                              <w:pPr>
                                <w:spacing w:after="0" w:line="240" w:lineRule="auto"/>
                                <w:ind w:left="42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3EB6" w:rsidRPr="00863EB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3EB6" w:rsidRPr="00863EB6" w:rsidRDefault="00863EB6" w:rsidP="00863EB6">
                        <w:pPr>
                          <w:spacing w:after="0" w:line="240" w:lineRule="auto"/>
                          <w:ind w:left="42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3EB6" w:rsidRPr="00863E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1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B6" w:rsidRPr="00863EB6" w:rsidRDefault="00863EB6" w:rsidP="00863EB6">
                  <w:pPr>
                    <w:spacing w:after="0" w:line="240" w:lineRule="auto"/>
                    <w:ind w:left="42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63EB6" w:rsidRPr="00863EB6" w:rsidRDefault="00863EB6" w:rsidP="00863EB6">
            <w:pPr>
              <w:spacing w:after="0" w:line="240" w:lineRule="auto"/>
              <w:ind w:left="4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  <w:hideMark/>
          </w:tcPr>
          <w:p w:rsidR="00863EB6" w:rsidRPr="00863EB6" w:rsidRDefault="00863EB6" w:rsidP="00863EB6">
            <w:pPr>
              <w:spacing w:after="0" w:line="240" w:lineRule="auto"/>
              <w:ind w:left="4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5785F" w:rsidRDefault="00863EB6" w:rsidP="00863EB6">
      <w:pPr>
        <w:ind w:left="426"/>
      </w:pPr>
    </w:p>
    <w:sectPr w:rsidR="0005785F" w:rsidSect="00863EB6">
      <w:pgSz w:w="11906" w:h="16838"/>
      <w:pgMar w:top="1440" w:right="144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B6"/>
    <w:rsid w:val="000B0B0B"/>
    <w:rsid w:val="003D08F5"/>
    <w:rsid w:val="008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E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E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2014-08-21T07:38:00Z</dcterms:created>
  <dcterms:modified xsi:type="dcterms:W3CDTF">2014-08-21T07:40:00Z</dcterms:modified>
</cp:coreProperties>
</file>