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1671" w:rsidRPr="00231671" w:rsidRDefault="00231671" w:rsidP="00231671">
      <w:pPr>
        <w:pBdr>
          <w:bottom w:val="single" w:sz="6" w:space="1" w:color="auto"/>
        </w:pBdr>
        <w:spacing w:after="0" w:line="240" w:lineRule="auto"/>
        <w:jc w:val="center"/>
        <w:rPr>
          <w:rFonts w:ascii="TH SarabunPSK" w:eastAsia="Times New Roman" w:hAnsi="TH SarabunPSK" w:cs="TH SarabunPSK"/>
          <w:vanish/>
          <w:sz w:val="32"/>
          <w:szCs w:val="32"/>
        </w:rPr>
      </w:pPr>
      <w:r w:rsidRPr="00231671">
        <w:rPr>
          <w:rFonts w:ascii="TH SarabunPSK" w:eastAsia="Times New Roman" w:hAnsi="TH SarabunPSK" w:cs="TH SarabunPSK"/>
          <w:vanish/>
          <w:sz w:val="32"/>
          <w:szCs w:val="32"/>
        </w:rPr>
        <w:t>Top of Form</w:t>
      </w:r>
    </w:p>
    <w:p w:rsidR="00231671" w:rsidRPr="00231671" w:rsidRDefault="00231671" w:rsidP="00231671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231671">
        <w:rPr>
          <w:rFonts w:ascii="TH SarabunPSK" w:eastAsia="Times New Roman" w:hAnsi="TH SarabunPSK" w:cs="TH SarabunPSK"/>
          <w:sz w:val="32"/>
          <w:szCs w:val="32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3" type="#_x0000_t75" style="width:1in;height:18.2pt" o:ole="">
            <v:imagedata r:id="rId5" o:title=""/>
          </v:shape>
          <w:control r:id="rId6" w:name="DefaultOcxName" w:shapeid="_x0000_i1033"/>
        </w:object>
      </w:r>
      <w:r w:rsidRPr="00231671">
        <w:rPr>
          <w:rFonts w:ascii="TH SarabunPSK" w:eastAsia="Times New Roman" w:hAnsi="TH SarabunPSK" w:cs="TH SarabunPSK"/>
          <w:sz w:val="32"/>
          <w:szCs w:val="32"/>
        </w:rPr>
        <w:object w:dxaOrig="1440" w:dyaOrig="1440">
          <v:shape id="_x0000_i1032" type="#_x0000_t75" style="width:1in;height:18.2pt" o:ole="">
            <v:imagedata r:id="rId7" o:title=""/>
          </v:shape>
          <w:control r:id="rId8" w:name="DefaultOcxName1" w:shapeid="_x0000_i1032"/>
        </w:object>
      </w:r>
    </w:p>
    <w:tbl>
      <w:tblPr>
        <w:tblW w:w="960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64"/>
        <w:gridCol w:w="3686"/>
        <w:gridCol w:w="3378"/>
      </w:tblGrid>
      <w:tr w:rsidR="00231671" w:rsidRPr="00231671" w:rsidTr="00231671">
        <w:trPr>
          <w:tblCellSpacing w:w="0" w:type="dxa"/>
          <w:jc w:val="center"/>
        </w:trPr>
        <w:tc>
          <w:tcPr>
            <w:tcW w:w="2700" w:type="dxa"/>
            <w:vAlign w:val="bottom"/>
            <w:hideMark/>
          </w:tcPr>
          <w:p w:rsidR="00231671" w:rsidRPr="00231671" w:rsidRDefault="00231671" w:rsidP="00231671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3600" w:type="dxa"/>
            <w:hideMark/>
          </w:tcPr>
          <w:p w:rsidR="00231671" w:rsidRPr="00231671" w:rsidRDefault="00231671" w:rsidP="0023167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2700" w:type="dxa"/>
            <w:hideMark/>
          </w:tcPr>
          <w:p w:rsidR="00231671" w:rsidRPr="00231671" w:rsidRDefault="00231671" w:rsidP="00231671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231671" w:rsidRPr="00231671" w:rsidTr="00231671">
        <w:trPr>
          <w:tblCellSpacing w:w="0" w:type="dxa"/>
          <w:jc w:val="center"/>
        </w:trPr>
        <w:tc>
          <w:tcPr>
            <w:tcW w:w="9600" w:type="dxa"/>
            <w:gridSpan w:val="3"/>
            <w:vAlign w:val="center"/>
            <w:hideMark/>
          </w:tcPr>
          <w:tbl>
            <w:tblPr>
              <w:tblpPr w:leftFromText="45" w:rightFromText="45" w:vertAnchor="text"/>
              <w:tblW w:w="9600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800"/>
              <w:gridCol w:w="4800"/>
            </w:tblGrid>
            <w:tr w:rsidR="00231671" w:rsidRPr="00231671">
              <w:trPr>
                <w:tblCellSpacing w:w="0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00"/>
                  </w:tblGrid>
                  <w:tr w:rsidR="00231671" w:rsidRPr="00231671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231671" w:rsidRPr="00231671" w:rsidRDefault="00231671" w:rsidP="00231671">
                        <w:pPr>
                          <w:spacing w:after="0" w:line="240" w:lineRule="auto"/>
                          <w:rPr>
                            <w:rFonts w:ascii="TH SarabunPSK" w:eastAsia="Times New Roman" w:hAnsi="TH SarabunPSK" w:cs="TH SarabunPSK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:rsidR="00231671" w:rsidRPr="00231671" w:rsidRDefault="00231671" w:rsidP="00231671">
                  <w:pPr>
                    <w:spacing w:after="0" w:line="240" w:lineRule="auto"/>
                    <w:jc w:val="center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</w:tr>
            <w:tr w:rsidR="00231671" w:rsidRPr="00231671">
              <w:trPr>
                <w:tblCellSpacing w:w="0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231671" w:rsidRPr="00231671" w:rsidRDefault="00231671" w:rsidP="00231671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</w:tr>
            <w:tr w:rsidR="00231671" w:rsidRPr="00231671">
              <w:trPr>
                <w:tblCellSpacing w:w="0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920"/>
                    <w:gridCol w:w="5760"/>
                    <w:gridCol w:w="1920"/>
                  </w:tblGrid>
                  <w:tr w:rsidR="00231671" w:rsidRPr="00231671">
                    <w:trPr>
                      <w:tblCellSpacing w:w="0" w:type="dxa"/>
                    </w:trPr>
                    <w:tc>
                      <w:tcPr>
                        <w:tcW w:w="1000" w:type="pct"/>
                        <w:hideMark/>
                      </w:tcPr>
                      <w:p w:rsidR="00231671" w:rsidRPr="00231671" w:rsidRDefault="00231671" w:rsidP="00231671">
                        <w:pPr>
                          <w:spacing w:after="0" w:line="240" w:lineRule="auto"/>
                          <w:rPr>
                            <w:rFonts w:ascii="TH SarabunPSK" w:eastAsia="Times New Roman" w:hAnsi="TH SarabunPSK" w:cs="TH SarabunPSK"/>
                            <w:sz w:val="32"/>
                            <w:szCs w:val="32"/>
                          </w:rPr>
                        </w:pPr>
                        <w:r w:rsidRPr="00231671">
                          <w:rPr>
                            <w:rFonts w:ascii="TH SarabunPSK" w:eastAsia="Times New Roman" w:hAnsi="TH SarabunPSK" w:cs="TH SarabunPSK"/>
                            <w:noProof/>
                            <w:sz w:val="32"/>
                            <w:szCs w:val="32"/>
                          </w:rPr>
                          <w:drawing>
                            <wp:inline distT="0" distB="0" distL="0" distR="0" wp14:anchorId="51FE5A2C" wp14:editId="25D63CC7">
                              <wp:extent cx="41910" cy="41910"/>
                              <wp:effectExtent l="0" t="0" r="0" b="0"/>
                              <wp:docPr id="1" name="Picture 1" descr="http://eoffice.dusit.ac.th/VDRy1Qu2/speed1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 descr="http://eoffice.dusit.ac.th/VDRy1Qu2/speed1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9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41910" cy="4191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3000" w:type="pct"/>
                        <w:vAlign w:val="center"/>
                        <w:hideMark/>
                      </w:tcPr>
                      <w:p w:rsidR="00231671" w:rsidRPr="00231671" w:rsidRDefault="00231671" w:rsidP="00231671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H SarabunPSK" w:eastAsia="Times New Roman" w:hAnsi="TH SarabunPSK" w:cs="TH SarabunPSK"/>
                            <w:sz w:val="32"/>
                            <w:szCs w:val="32"/>
                          </w:rPr>
                        </w:pPr>
                        <w:r w:rsidRPr="00231671">
                          <w:rPr>
                            <w:rFonts w:ascii="TH SarabunPSK" w:eastAsia="Times New Roman" w:hAnsi="TH SarabunPSK" w:cs="TH SarabunPSK"/>
                            <w:noProof/>
                            <w:sz w:val="32"/>
                            <w:szCs w:val="32"/>
                          </w:rPr>
                          <w:drawing>
                            <wp:inline distT="0" distB="0" distL="0" distR="0" wp14:anchorId="26E65C43" wp14:editId="6E6E3221">
                              <wp:extent cx="861695" cy="861695"/>
                              <wp:effectExtent l="0" t="0" r="0" b="0"/>
                              <wp:docPr id="2" name="Picture 2" descr="http://eoffice.dusit.ac.th/VDRy1Qu2/H-Memo-220046-2-10-195829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http://eoffice.dusit.ac.th/VDRy1Qu2/H-Memo-220046-2-10-195829.jp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0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861695" cy="86169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000" w:type="pct"/>
                        <w:vAlign w:val="center"/>
                        <w:hideMark/>
                      </w:tcPr>
                      <w:p w:rsidR="00231671" w:rsidRPr="00231671" w:rsidRDefault="00231671" w:rsidP="00231671">
                        <w:pPr>
                          <w:spacing w:after="0" w:line="240" w:lineRule="auto"/>
                          <w:rPr>
                            <w:rFonts w:ascii="TH SarabunPSK" w:eastAsia="Times New Roman" w:hAnsi="TH SarabunPSK" w:cs="TH SarabunPSK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:rsidR="00231671" w:rsidRPr="00231671" w:rsidRDefault="00231671" w:rsidP="00231671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</w:tr>
            <w:tr w:rsidR="00231671" w:rsidRPr="00231671">
              <w:trPr>
                <w:trHeight w:val="300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231671" w:rsidRPr="00231671" w:rsidRDefault="00231671" w:rsidP="00231671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31671" w:rsidRPr="00231671" w:rsidRDefault="00231671" w:rsidP="00231671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</w:tr>
            <w:tr w:rsidR="00231671" w:rsidRPr="00231671">
              <w:trPr>
                <w:tblCellSpacing w:w="0" w:type="dxa"/>
              </w:trPr>
              <w:tc>
                <w:tcPr>
                  <w:tcW w:w="0" w:type="auto"/>
                  <w:gridSpan w:val="2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920"/>
                    <w:gridCol w:w="5760"/>
                    <w:gridCol w:w="1920"/>
                  </w:tblGrid>
                  <w:tr w:rsidR="00231671" w:rsidRPr="00231671">
                    <w:trPr>
                      <w:tblCellSpacing w:w="0" w:type="dxa"/>
                      <w:jc w:val="center"/>
                    </w:trPr>
                    <w:tc>
                      <w:tcPr>
                        <w:tcW w:w="1000" w:type="pct"/>
                        <w:hideMark/>
                      </w:tcPr>
                      <w:p w:rsidR="00231671" w:rsidRPr="00231671" w:rsidRDefault="00231671" w:rsidP="00231671">
                        <w:pPr>
                          <w:spacing w:after="0" w:line="240" w:lineRule="auto"/>
                          <w:rPr>
                            <w:rFonts w:ascii="TH SarabunPSK" w:eastAsia="Times New Roman" w:hAnsi="TH SarabunPSK" w:cs="TH SarabunPSK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3000" w:type="pct"/>
                        <w:vAlign w:val="center"/>
                        <w:hideMark/>
                      </w:tcPr>
                      <w:p w:rsidR="00231671" w:rsidRPr="00231671" w:rsidRDefault="00231671" w:rsidP="00231671">
                        <w:pPr>
                          <w:spacing w:after="0" w:line="240" w:lineRule="auto"/>
                          <w:jc w:val="center"/>
                          <w:rPr>
                            <w:rFonts w:ascii="TH SarabunPSK" w:eastAsia="Times New Roman" w:hAnsi="TH SarabunPSK" w:cs="TH SarabunPSK"/>
                            <w:sz w:val="32"/>
                            <w:szCs w:val="32"/>
                          </w:rPr>
                        </w:pPr>
                        <w:r w:rsidRPr="00231671">
                          <w:rPr>
                            <w:rFonts w:ascii="TH SarabunPSK" w:eastAsia="Times New Roman" w:hAnsi="TH SarabunPSK" w:cs="TH SarabunPSK"/>
                            <w:sz w:val="32"/>
                            <w:szCs w:val="32"/>
                            <w:cs/>
                          </w:rPr>
                          <w:t>คำสั่งคณะมนุษยศาสตร์และสังคมศาสตร์</w:t>
                        </w:r>
                      </w:p>
                    </w:tc>
                    <w:tc>
                      <w:tcPr>
                        <w:tcW w:w="1000" w:type="pct"/>
                        <w:vAlign w:val="center"/>
                        <w:hideMark/>
                      </w:tcPr>
                      <w:p w:rsidR="00231671" w:rsidRPr="00231671" w:rsidRDefault="00231671" w:rsidP="00231671">
                        <w:pPr>
                          <w:spacing w:after="0" w:line="240" w:lineRule="auto"/>
                          <w:rPr>
                            <w:rFonts w:ascii="TH SarabunPSK" w:eastAsia="Times New Roman" w:hAnsi="TH SarabunPSK" w:cs="TH SarabunPSK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:rsidR="00231671" w:rsidRPr="00231671" w:rsidRDefault="00231671" w:rsidP="00231671">
                  <w:pPr>
                    <w:spacing w:after="0" w:line="240" w:lineRule="auto"/>
                    <w:jc w:val="center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</w:tr>
            <w:tr w:rsidR="00231671" w:rsidRPr="00231671">
              <w:trPr>
                <w:tblCellSpacing w:w="0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tbl>
                  <w:tblPr>
                    <w:tblW w:w="7500" w:type="dxa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500"/>
                  </w:tblGrid>
                  <w:tr w:rsidR="00231671" w:rsidRPr="00231671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231671" w:rsidRPr="00231671" w:rsidRDefault="00231671" w:rsidP="00231671">
                        <w:pPr>
                          <w:spacing w:after="0" w:line="240" w:lineRule="auto"/>
                          <w:jc w:val="center"/>
                          <w:rPr>
                            <w:rFonts w:ascii="TH SarabunPSK" w:eastAsia="Times New Roman" w:hAnsi="TH SarabunPSK" w:cs="TH SarabunPSK"/>
                            <w:sz w:val="32"/>
                            <w:szCs w:val="32"/>
                          </w:rPr>
                        </w:pPr>
                        <w:r w:rsidRPr="00231671">
                          <w:rPr>
                            <w:rFonts w:ascii="TH SarabunPSK" w:eastAsia="Times New Roman" w:hAnsi="TH SarabunPSK" w:cs="TH SarabunPSK"/>
                            <w:sz w:val="32"/>
                            <w:szCs w:val="32"/>
                            <w:cs/>
                          </w:rPr>
                          <w:t>ที่</w:t>
                        </w:r>
                        <w:r w:rsidRPr="00231671">
                          <w:rPr>
                            <w:rFonts w:ascii="TH SarabunPSK" w:eastAsia="Times New Roman" w:hAnsi="TH SarabunPSK" w:cs="TH SarabunPSK"/>
                            <w:sz w:val="32"/>
                            <w:szCs w:val="32"/>
                          </w:rPr>
                          <w:t xml:space="preserve"> </w:t>
                        </w:r>
                        <w:r w:rsidRPr="00231671">
                          <w:rPr>
                            <w:rFonts w:ascii="TH SarabunPSK" w:eastAsia="Times New Roman" w:hAnsi="TH SarabunPSK" w:cs="TH SarabunPSK"/>
                            <w:color w:val="000000"/>
                            <w:sz w:val="32"/>
                            <w:szCs w:val="32"/>
                          </w:rPr>
                          <w:t>.....................................</w:t>
                        </w:r>
                      </w:p>
                    </w:tc>
                  </w:tr>
                </w:tbl>
                <w:p w:rsidR="00231671" w:rsidRPr="00231671" w:rsidRDefault="00231671" w:rsidP="00231671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</w:tr>
            <w:tr w:rsidR="00231671" w:rsidRPr="00231671">
              <w:trPr>
                <w:tblCellSpacing w:w="0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tbl>
                  <w:tblPr>
                    <w:tblW w:w="8400" w:type="dxa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400"/>
                  </w:tblGrid>
                  <w:tr w:rsidR="00231671" w:rsidRPr="00231671">
                    <w:trPr>
                      <w:tblCellSpacing w:w="0" w:type="dxa"/>
                      <w:jc w:val="center"/>
                    </w:trPr>
                    <w:tc>
                      <w:tcPr>
                        <w:tcW w:w="5000" w:type="pct"/>
                        <w:vAlign w:val="bottom"/>
                        <w:hideMark/>
                      </w:tcPr>
                      <w:p w:rsidR="00231671" w:rsidRPr="00231671" w:rsidRDefault="00231671" w:rsidP="00231671">
                        <w:pPr>
                          <w:spacing w:after="0" w:line="240" w:lineRule="auto"/>
                          <w:jc w:val="center"/>
                          <w:rPr>
                            <w:rFonts w:ascii="TH SarabunPSK" w:eastAsia="Times New Roman" w:hAnsi="TH SarabunPSK" w:cs="TH SarabunPSK"/>
                            <w:sz w:val="32"/>
                            <w:szCs w:val="32"/>
                          </w:rPr>
                        </w:pPr>
                        <w:r w:rsidRPr="00231671">
                          <w:rPr>
                            <w:rFonts w:ascii="TH SarabunPSK" w:eastAsia="Times New Roman" w:hAnsi="TH SarabunPSK" w:cs="TH SarabunPSK"/>
                            <w:sz w:val="32"/>
                            <w:szCs w:val="32"/>
                            <w:cs/>
                          </w:rPr>
                          <w:t>เรื่อง</w:t>
                        </w:r>
                        <w:r w:rsidRPr="00231671">
                          <w:rPr>
                            <w:rFonts w:ascii="TH SarabunPSK" w:eastAsia="Times New Roman" w:hAnsi="TH SarabunPSK" w:cs="TH SarabunPSK"/>
                            <w:sz w:val="32"/>
                            <w:szCs w:val="32"/>
                          </w:rPr>
                          <w:t xml:space="preserve"> </w:t>
                        </w:r>
                        <w:bookmarkStart w:id="0" w:name="_GoBack"/>
                        <w:r w:rsidRPr="00231671">
                          <w:rPr>
                            <w:rFonts w:ascii="TH SarabunPSK" w:eastAsia="Times New Roman" w:hAnsi="TH SarabunPSK" w:cs="TH SarabunPSK"/>
                            <w:sz w:val="32"/>
                            <w:szCs w:val="32"/>
                            <w:cs/>
                          </w:rPr>
                          <w:t>คำสั่งแต่งตั้งคณะกรรมการดำเนินงานโครงการเปิดโลกกว้างสานสัมพันธ์ไปกับบรรณารั</w:t>
                        </w:r>
                        <w:bookmarkEnd w:id="0"/>
                        <w:r w:rsidRPr="00231671">
                          <w:rPr>
                            <w:rFonts w:ascii="TH SarabunPSK" w:eastAsia="Times New Roman" w:hAnsi="TH SarabunPSK" w:cs="TH SarabunPSK"/>
                            <w:sz w:val="32"/>
                            <w:szCs w:val="32"/>
                            <w:cs/>
                          </w:rPr>
                          <w:t>กษ์</w:t>
                        </w:r>
                      </w:p>
                    </w:tc>
                  </w:tr>
                </w:tbl>
                <w:p w:rsidR="00231671" w:rsidRPr="00231671" w:rsidRDefault="00231671" w:rsidP="00231671">
                  <w:pPr>
                    <w:spacing w:after="0" w:line="240" w:lineRule="auto"/>
                    <w:jc w:val="center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</w:tr>
            <w:tr w:rsidR="00231671" w:rsidRPr="00231671">
              <w:trPr>
                <w:tblCellSpacing w:w="0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tbl>
                  <w:tblPr>
                    <w:tblW w:w="3000" w:type="dxa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042"/>
                  </w:tblGrid>
                  <w:tr w:rsidR="00231671" w:rsidRPr="00231671">
                    <w:trPr>
                      <w:tblCellSpacing w:w="0" w:type="dxa"/>
                      <w:jc w:val="center"/>
                    </w:trPr>
                    <w:tc>
                      <w:tcPr>
                        <w:tcW w:w="3000" w:type="dxa"/>
                        <w:vAlign w:val="bottom"/>
                        <w:hideMark/>
                      </w:tcPr>
                      <w:p w:rsidR="00231671" w:rsidRPr="00231671" w:rsidRDefault="00231671" w:rsidP="00231671">
                        <w:pPr>
                          <w:spacing w:after="0" w:line="240" w:lineRule="auto"/>
                          <w:rPr>
                            <w:rFonts w:ascii="TH SarabunPSK" w:eastAsia="Times New Roman" w:hAnsi="TH SarabunPSK" w:cs="TH SarabunPSK"/>
                            <w:sz w:val="32"/>
                            <w:szCs w:val="32"/>
                          </w:rPr>
                        </w:pPr>
                        <w:r w:rsidRPr="00231671">
                          <w:rPr>
                            <w:rFonts w:ascii="TH SarabunPSK" w:eastAsia="Times New Roman" w:hAnsi="TH SarabunPSK" w:cs="TH SarabunPSK"/>
                            <w:sz w:val="32"/>
                            <w:szCs w:val="32"/>
                          </w:rPr>
                          <w:t>___________________________</w:t>
                        </w:r>
                      </w:p>
                    </w:tc>
                  </w:tr>
                </w:tbl>
                <w:p w:rsidR="00231671" w:rsidRPr="00231671" w:rsidRDefault="00231671" w:rsidP="00231671">
                  <w:pPr>
                    <w:spacing w:after="0" w:line="240" w:lineRule="auto"/>
                    <w:jc w:val="center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</w:tr>
          </w:tbl>
          <w:p w:rsidR="00231671" w:rsidRPr="00231671" w:rsidRDefault="00231671" w:rsidP="00231671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231671" w:rsidRPr="00231671" w:rsidTr="00231671">
        <w:trPr>
          <w:tblCellSpacing w:w="0" w:type="dxa"/>
          <w:jc w:val="center"/>
        </w:trPr>
        <w:tc>
          <w:tcPr>
            <w:tcW w:w="9600" w:type="dxa"/>
            <w:gridSpan w:val="3"/>
            <w:hideMark/>
          </w:tcPr>
          <w:tbl>
            <w:tblPr>
              <w:tblW w:w="5000" w:type="pct"/>
              <w:jc w:val="center"/>
              <w:tblCellSpacing w:w="0" w:type="dxa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71"/>
              <w:gridCol w:w="9757"/>
            </w:tblGrid>
            <w:tr w:rsidR="00231671" w:rsidRPr="00231671">
              <w:trPr>
                <w:gridAfter w:val="1"/>
                <w:wAfter w:w="8892" w:type="dxa"/>
                <w:trHeight w:val="225"/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231671" w:rsidRPr="00231671" w:rsidRDefault="00231671" w:rsidP="00231671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</w:tr>
            <w:tr w:rsidR="00231671" w:rsidRPr="00231671">
              <w:trPr>
                <w:tblCellSpacing w:w="0" w:type="dxa"/>
                <w:jc w:val="center"/>
              </w:trPr>
              <w:tc>
                <w:tcPr>
                  <w:tcW w:w="4750" w:type="pct"/>
                  <w:gridSpan w:val="2"/>
                  <w:hideMark/>
                </w:tcPr>
                <w:p w:rsidR="00231671" w:rsidRPr="00231671" w:rsidRDefault="00231671" w:rsidP="00231671">
                  <w:pPr>
                    <w:spacing w:before="100" w:beforeAutospacing="1" w:after="100" w:afterAutospacing="1" w:line="240" w:lineRule="auto"/>
                    <w:ind w:firstLine="720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  <w:r w:rsidRPr="00231671">
                    <w:rPr>
                      <w:rFonts w:ascii="TH SarabunPSK" w:eastAsia="Times New Roman" w:hAnsi="TH SarabunPSK" w:cs="TH SarabunPSK"/>
                      <w:sz w:val="32"/>
                      <w:szCs w:val="32"/>
                      <w:cs/>
                    </w:rPr>
                    <w:t>ด้วยหลักสูตรบรรณารักษศาสตร์และสารสนเทศศาสตร์ ได้จัดโครงการเปิดโลกกว้างสานสัมพันธ์ไปกับบรรณารักษ์ ซึ่งประกอบไปด้วยกิจกรรม</w:t>
                  </w:r>
                  <w:r w:rsidRPr="00231671">
                    <w:rPr>
                      <w:rFonts w:ascii="TH SarabunPSK" w:eastAsia="Calibri" w:hAnsi="TH SarabunPSK" w:cs="TH SarabunPSK"/>
                      <w:sz w:val="32"/>
                      <w:szCs w:val="32"/>
                      <w:cs/>
                    </w:rPr>
                    <w:t xml:space="preserve">สองใจรวมเป็นหนึ่ง กิจกรรมวันบายศรีสู่ขวัญ </w:t>
                  </w:r>
                  <w:r w:rsidRPr="00231671">
                    <w:rPr>
                      <w:rFonts w:ascii="TH SarabunPSK" w:eastAsia="Times New Roman" w:hAnsi="TH SarabunPSK" w:cs="TH SarabunPSK"/>
                      <w:sz w:val="32"/>
                      <w:szCs w:val="32"/>
                      <w:cs/>
                    </w:rPr>
                    <w:t>กิจกรรมออนทัวร์ทั่ว ม</w:t>
                  </w:r>
                  <w:r w:rsidRPr="00231671"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  <w:t xml:space="preserve">. </w:t>
                  </w:r>
                  <w:r w:rsidRPr="00231671">
                    <w:rPr>
                      <w:rFonts w:ascii="TH SarabunPSK" w:eastAsia="Times New Roman" w:hAnsi="TH SarabunPSK" w:cs="TH SarabunPSK"/>
                      <w:sz w:val="32"/>
                      <w:szCs w:val="32"/>
                      <w:cs/>
                    </w:rPr>
                    <w:t>(มหาวิทยาลัย) และ กิจกรรมเป็น อยู่ ดี ในวันที่ ๑๓ และ ๑๘ สิงหาคม ๒๕๕๗ นั้น เพื่อให้การดำเนินงานเป็นไปด้วยความเรียบร้อยและมีประสิทธิภาพ คณะมนุษยศาสตร์และสังคมศาสตร์จึงแต่งตั้งคณะกรรมการดำเนินงานโครงการเปิดโลกกว้างสานสัมพันธ์ไปกับบรรณารักษ์ ดังมีรายนามต่อไปนี้</w:t>
                  </w:r>
                </w:p>
                <w:p w:rsidR="00231671" w:rsidRPr="00231671" w:rsidRDefault="00231671" w:rsidP="00231671">
                  <w:pPr>
                    <w:spacing w:after="0" w:line="240" w:lineRule="auto"/>
                    <w:ind w:firstLine="720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  <w:r w:rsidRPr="00231671">
                    <w:rPr>
                      <w:rFonts w:ascii="TH SarabunPSK" w:eastAsia="Times New Roman" w:hAnsi="TH SarabunPSK" w:cs="TH SarabunPSK"/>
                      <w:b/>
                      <w:bCs/>
                      <w:sz w:val="32"/>
                      <w:szCs w:val="32"/>
                      <w:cs/>
                    </w:rPr>
                    <w:t>๑. คณะกรรมการอำนวยการ</w:t>
                  </w:r>
                </w:p>
                <w:p w:rsidR="00231671" w:rsidRPr="00231671" w:rsidRDefault="00231671" w:rsidP="00231671">
                  <w:pPr>
                    <w:spacing w:after="0" w:line="240" w:lineRule="auto"/>
                    <w:ind w:firstLine="1080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  <w:r w:rsidRPr="00231671">
                    <w:rPr>
                      <w:rFonts w:ascii="TH SarabunPSK" w:eastAsia="Times New Roman" w:hAnsi="TH SarabunPSK" w:cs="TH SarabunPSK"/>
                      <w:sz w:val="32"/>
                      <w:szCs w:val="32"/>
                      <w:cs/>
                    </w:rPr>
                    <w:t xml:space="preserve">๑) ดร.ฉัตรแก้ว เภาวิเศษ </w:t>
                  </w:r>
                  <w:r w:rsidRPr="00231671">
                    <w:rPr>
                      <w:rFonts w:ascii="TH SarabunPSK" w:eastAsia="Times New Roman" w:hAnsi="TH SarabunPSK" w:cs="TH SarabunPSK"/>
                      <w:sz w:val="32"/>
                      <w:szCs w:val="32"/>
                      <w:cs/>
                    </w:rPr>
                    <w:tab/>
                  </w:r>
                  <w:r w:rsidRPr="00231671">
                    <w:rPr>
                      <w:rFonts w:ascii="TH SarabunPSK" w:eastAsia="Times New Roman" w:hAnsi="TH SarabunPSK" w:cs="TH SarabunPSK"/>
                      <w:sz w:val="32"/>
                      <w:szCs w:val="32"/>
                      <w:cs/>
                    </w:rPr>
                    <w:tab/>
                  </w:r>
                  <w:r w:rsidRPr="00231671">
                    <w:rPr>
                      <w:rFonts w:ascii="TH SarabunPSK" w:eastAsia="Times New Roman" w:hAnsi="TH SarabunPSK" w:cs="TH SarabunPSK"/>
                      <w:sz w:val="32"/>
                      <w:szCs w:val="32"/>
                      <w:cs/>
                    </w:rPr>
                    <w:tab/>
                    <w:t>ประธานกรรมการ</w:t>
                  </w:r>
                </w:p>
                <w:p w:rsidR="00231671" w:rsidRPr="00231671" w:rsidRDefault="00231671" w:rsidP="00231671">
                  <w:pPr>
                    <w:spacing w:after="0" w:line="240" w:lineRule="auto"/>
                    <w:ind w:firstLine="1080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  <w:r w:rsidRPr="00231671">
                    <w:rPr>
                      <w:rFonts w:ascii="TH SarabunPSK" w:eastAsia="Times New Roman" w:hAnsi="TH SarabunPSK" w:cs="TH SarabunPSK"/>
                      <w:sz w:val="32"/>
                      <w:szCs w:val="32"/>
                      <w:cs/>
                    </w:rPr>
                    <w:t xml:space="preserve">๒) ผู้ช่วยศาสตราจารย์ ดร.รสริน สุทองหล่อ </w:t>
                  </w:r>
                  <w:r w:rsidRPr="00231671">
                    <w:rPr>
                      <w:rFonts w:ascii="TH SarabunPSK" w:eastAsia="Times New Roman" w:hAnsi="TH SarabunPSK" w:cs="TH SarabunPSK"/>
                      <w:sz w:val="32"/>
                      <w:szCs w:val="32"/>
                      <w:cs/>
                    </w:rPr>
                    <w:tab/>
                    <w:t>รองประธานกรรมการ</w:t>
                  </w:r>
                </w:p>
                <w:p w:rsidR="00231671" w:rsidRPr="00231671" w:rsidRDefault="00231671" w:rsidP="00231671">
                  <w:pPr>
                    <w:spacing w:after="0" w:line="240" w:lineRule="auto"/>
                    <w:ind w:firstLine="1080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  <w:r w:rsidRPr="00231671">
                    <w:rPr>
                      <w:rFonts w:ascii="TH SarabunPSK" w:eastAsia="Times New Roman" w:hAnsi="TH SarabunPSK" w:cs="TH SarabunPSK"/>
                      <w:sz w:val="32"/>
                      <w:szCs w:val="32"/>
                      <w:cs/>
                    </w:rPr>
                    <w:t xml:space="preserve">๓) ดร.พันธรักษ์ ผูกพันธุ์ </w:t>
                  </w:r>
                  <w:r w:rsidRPr="00231671">
                    <w:rPr>
                      <w:rFonts w:ascii="TH SarabunPSK" w:eastAsia="Times New Roman" w:hAnsi="TH SarabunPSK" w:cs="TH SarabunPSK"/>
                      <w:sz w:val="32"/>
                      <w:szCs w:val="32"/>
                      <w:cs/>
                    </w:rPr>
                    <w:tab/>
                  </w:r>
                  <w:r w:rsidRPr="00231671">
                    <w:rPr>
                      <w:rFonts w:ascii="TH SarabunPSK" w:eastAsia="Times New Roman" w:hAnsi="TH SarabunPSK" w:cs="TH SarabunPSK"/>
                      <w:sz w:val="32"/>
                      <w:szCs w:val="32"/>
                      <w:cs/>
                    </w:rPr>
                    <w:tab/>
                  </w:r>
                  <w:r w:rsidRPr="00231671">
                    <w:rPr>
                      <w:rFonts w:ascii="TH SarabunPSK" w:eastAsia="Times New Roman" w:hAnsi="TH SarabunPSK" w:cs="TH SarabunPSK"/>
                      <w:sz w:val="32"/>
                      <w:szCs w:val="32"/>
                      <w:cs/>
                    </w:rPr>
                    <w:tab/>
                    <w:t>กรรมการ</w:t>
                  </w:r>
                </w:p>
                <w:p w:rsidR="00231671" w:rsidRPr="00231671" w:rsidRDefault="00231671" w:rsidP="00231671">
                  <w:pPr>
                    <w:spacing w:after="0" w:line="240" w:lineRule="auto"/>
                    <w:ind w:firstLine="1080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  <w:r w:rsidRPr="00231671">
                    <w:rPr>
                      <w:rFonts w:ascii="TH SarabunPSK" w:eastAsia="Times New Roman" w:hAnsi="TH SarabunPSK" w:cs="TH SarabunPSK"/>
                      <w:sz w:val="32"/>
                      <w:szCs w:val="32"/>
                      <w:u w:val="single"/>
                      <w:cs/>
                    </w:rPr>
                    <w:t>หน้าที่</w:t>
                  </w:r>
                  <w:r w:rsidRPr="00231671">
                    <w:rPr>
                      <w:rFonts w:ascii="TH SarabunPSK" w:eastAsia="Times New Roman" w:hAnsi="TH SarabunPSK" w:cs="TH SarabunPSK"/>
                      <w:sz w:val="32"/>
                      <w:szCs w:val="32"/>
                      <w:cs/>
                    </w:rPr>
                    <w:t xml:space="preserve"> ให้คำปรึกษา ข้อเสนอแนะ และแก้ไขปัญหาต่างๆ เพื่อให้การดำเนินงานเป็นไปด้วยความเรียบร้อยและบรรลุจุดมุ่งหมาย</w:t>
                  </w:r>
                </w:p>
                <w:p w:rsidR="00231671" w:rsidRPr="00231671" w:rsidRDefault="00231671" w:rsidP="00231671">
                  <w:pPr>
                    <w:spacing w:after="0" w:line="240" w:lineRule="auto"/>
                    <w:ind w:firstLine="720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  <w:r w:rsidRPr="00231671">
                    <w:rPr>
                      <w:rFonts w:ascii="TH SarabunPSK" w:eastAsia="Times New Roman" w:hAnsi="TH SarabunPSK" w:cs="TH SarabunPSK"/>
                      <w:b/>
                      <w:bCs/>
                      <w:sz w:val="32"/>
                      <w:szCs w:val="32"/>
                      <w:cs/>
                    </w:rPr>
                    <w:t xml:space="preserve">๒. คณะกรรมการดำเนินงาน </w:t>
                  </w:r>
                </w:p>
                <w:p w:rsidR="00231671" w:rsidRPr="00231671" w:rsidRDefault="00231671" w:rsidP="00231671">
                  <w:pPr>
                    <w:spacing w:after="0" w:line="240" w:lineRule="auto"/>
                    <w:ind w:firstLine="1080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  <w:r w:rsidRPr="00231671">
                    <w:rPr>
                      <w:rFonts w:ascii="TH SarabunPSK" w:eastAsia="Times New Roman" w:hAnsi="TH SarabunPSK" w:cs="TH SarabunPSK"/>
                      <w:sz w:val="32"/>
                      <w:szCs w:val="32"/>
                      <w:cs/>
                    </w:rPr>
                    <w:t xml:space="preserve">๑) ดร.ทิพวัลย์ ขันธมะ </w:t>
                  </w:r>
                  <w:r w:rsidRPr="00231671">
                    <w:rPr>
                      <w:rFonts w:ascii="TH SarabunPSK" w:eastAsia="Times New Roman" w:hAnsi="TH SarabunPSK" w:cs="TH SarabunPSK"/>
                      <w:sz w:val="32"/>
                      <w:szCs w:val="32"/>
                      <w:cs/>
                    </w:rPr>
                    <w:tab/>
                  </w:r>
                  <w:r w:rsidRPr="00231671">
                    <w:rPr>
                      <w:rFonts w:ascii="TH SarabunPSK" w:eastAsia="Times New Roman" w:hAnsi="TH SarabunPSK" w:cs="TH SarabunPSK"/>
                      <w:sz w:val="32"/>
                      <w:szCs w:val="32"/>
                      <w:cs/>
                    </w:rPr>
                    <w:tab/>
                  </w:r>
                  <w:r w:rsidRPr="00231671">
                    <w:rPr>
                      <w:rFonts w:ascii="TH SarabunPSK" w:eastAsia="Times New Roman" w:hAnsi="TH SarabunPSK" w:cs="TH SarabunPSK"/>
                      <w:sz w:val="32"/>
                      <w:szCs w:val="32"/>
                      <w:cs/>
                    </w:rPr>
                    <w:tab/>
                    <w:t>ประธานกรรมการ</w:t>
                  </w:r>
                </w:p>
                <w:p w:rsidR="00231671" w:rsidRPr="00231671" w:rsidRDefault="00231671" w:rsidP="00231671">
                  <w:pPr>
                    <w:spacing w:after="0" w:line="240" w:lineRule="auto"/>
                    <w:ind w:firstLine="1080"/>
                    <w:rPr>
                      <w:rFonts w:ascii="TH SarabunPSK" w:eastAsia="Times New Roman" w:hAnsi="TH SarabunPSK" w:cs="TH SarabunPSK"/>
                      <w:sz w:val="32"/>
                      <w:szCs w:val="32"/>
                      <w:cs/>
                    </w:rPr>
                  </w:pPr>
                  <w:r w:rsidRPr="00231671">
                    <w:rPr>
                      <w:rFonts w:ascii="TH SarabunPSK" w:eastAsia="Times New Roman" w:hAnsi="TH SarabunPSK" w:cs="TH SarabunPSK"/>
                      <w:sz w:val="32"/>
                      <w:szCs w:val="32"/>
                      <w:cs/>
                    </w:rPr>
                    <w:t xml:space="preserve">๒) ผู้ช่วยศาสตราจารย์ ดร.ปริศนา มัชฌิมา </w:t>
                  </w:r>
                  <w:r w:rsidRPr="00231671">
                    <w:rPr>
                      <w:rFonts w:ascii="TH SarabunPSK" w:eastAsia="Times New Roman" w:hAnsi="TH SarabunPSK" w:cs="TH SarabunPSK"/>
                      <w:sz w:val="32"/>
                      <w:szCs w:val="32"/>
                      <w:cs/>
                    </w:rPr>
                    <w:tab/>
                    <w:t>กรรมการ</w:t>
                  </w:r>
                </w:p>
                <w:p w:rsidR="00231671" w:rsidRPr="00231671" w:rsidRDefault="00231671" w:rsidP="00231671">
                  <w:pPr>
                    <w:spacing w:after="0" w:line="240" w:lineRule="auto"/>
                    <w:ind w:firstLine="1080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  <w:r w:rsidRPr="00231671">
                    <w:rPr>
                      <w:rFonts w:ascii="TH SarabunPSK" w:eastAsia="Times New Roman" w:hAnsi="TH SarabunPSK" w:cs="TH SarabunPSK"/>
                      <w:sz w:val="32"/>
                      <w:szCs w:val="32"/>
                      <w:cs/>
                    </w:rPr>
                    <w:t xml:space="preserve">๓) รองศาสตราจารย์ วิภา ศุภจารีรักษ์ </w:t>
                  </w:r>
                  <w:r w:rsidRPr="00231671">
                    <w:rPr>
                      <w:rFonts w:ascii="TH SarabunPSK" w:eastAsia="Times New Roman" w:hAnsi="TH SarabunPSK" w:cs="TH SarabunPSK"/>
                      <w:sz w:val="32"/>
                      <w:szCs w:val="32"/>
                      <w:cs/>
                    </w:rPr>
                    <w:tab/>
                  </w:r>
                  <w:r w:rsidRPr="00231671">
                    <w:rPr>
                      <w:rFonts w:ascii="TH SarabunPSK" w:eastAsia="Times New Roman" w:hAnsi="TH SarabunPSK" w:cs="TH SarabunPSK"/>
                      <w:sz w:val="32"/>
                      <w:szCs w:val="32"/>
                      <w:cs/>
                    </w:rPr>
                    <w:tab/>
                    <w:t>กรรมการ</w:t>
                  </w:r>
                </w:p>
                <w:p w:rsidR="00231671" w:rsidRPr="00231671" w:rsidRDefault="00231671" w:rsidP="00231671">
                  <w:pPr>
                    <w:spacing w:after="0" w:line="240" w:lineRule="auto"/>
                    <w:ind w:firstLine="1080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  <w:r w:rsidRPr="00231671">
                    <w:rPr>
                      <w:rFonts w:ascii="TH SarabunPSK" w:eastAsia="Times New Roman" w:hAnsi="TH SarabunPSK" w:cs="TH SarabunPSK"/>
                      <w:sz w:val="32"/>
                      <w:szCs w:val="32"/>
                      <w:cs/>
                    </w:rPr>
                    <w:t xml:space="preserve">๔) อาจารย์อาภาภรณ์ อังสาชน </w:t>
                  </w:r>
                  <w:r w:rsidRPr="00231671">
                    <w:rPr>
                      <w:rFonts w:ascii="TH SarabunPSK" w:eastAsia="Times New Roman" w:hAnsi="TH SarabunPSK" w:cs="TH SarabunPSK"/>
                      <w:sz w:val="32"/>
                      <w:szCs w:val="32"/>
                      <w:cs/>
                    </w:rPr>
                    <w:tab/>
                  </w:r>
                  <w:r w:rsidRPr="00231671">
                    <w:rPr>
                      <w:rFonts w:ascii="TH SarabunPSK" w:eastAsia="Times New Roman" w:hAnsi="TH SarabunPSK" w:cs="TH SarabunPSK"/>
                      <w:sz w:val="32"/>
                      <w:szCs w:val="32"/>
                      <w:cs/>
                    </w:rPr>
                    <w:tab/>
                    <w:t>กรรมการ</w:t>
                  </w:r>
                </w:p>
                <w:p w:rsidR="00231671" w:rsidRPr="00231671" w:rsidRDefault="00231671" w:rsidP="00231671">
                  <w:pPr>
                    <w:spacing w:after="0" w:line="240" w:lineRule="auto"/>
                    <w:ind w:firstLine="1080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  <w:r w:rsidRPr="00231671">
                    <w:rPr>
                      <w:rFonts w:ascii="TH SarabunPSK" w:eastAsia="Times New Roman" w:hAnsi="TH SarabunPSK" w:cs="TH SarabunPSK"/>
                      <w:sz w:val="32"/>
                      <w:szCs w:val="32"/>
                      <w:cs/>
                    </w:rPr>
                    <w:t xml:space="preserve">๕) ผู้ช่วยศาสตราจารย์บุญญลักษม์ ตำนานจิตร </w:t>
                  </w:r>
                  <w:r w:rsidRPr="00231671">
                    <w:rPr>
                      <w:rFonts w:ascii="TH SarabunPSK" w:eastAsia="Times New Roman" w:hAnsi="TH SarabunPSK" w:cs="TH SarabunPSK"/>
                      <w:sz w:val="32"/>
                      <w:szCs w:val="32"/>
                      <w:cs/>
                    </w:rPr>
                    <w:tab/>
                    <w:t>กรรมการ</w:t>
                  </w:r>
                </w:p>
                <w:p w:rsidR="00231671" w:rsidRPr="00231671" w:rsidRDefault="00231671" w:rsidP="00231671">
                  <w:pPr>
                    <w:spacing w:after="0" w:line="240" w:lineRule="auto"/>
                    <w:ind w:firstLine="1080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  <w:r w:rsidRPr="00231671">
                    <w:rPr>
                      <w:rFonts w:ascii="TH SarabunPSK" w:eastAsia="Times New Roman" w:hAnsi="TH SarabunPSK" w:cs="TH SarabunPSK"/>
                      <w:sz w:val="32"/>
                      <w:szCs w:val="32"/>
                      <w:cs/>
                    </w:rPr>
                    <w:t xml:space="preserve">๖) อาจารย์บรรพต พิจิตรกำเนิด </w:t>
                  </w:r>
                  <w:r w:rsidRPr="00231671">
                    <w:rPr>
                      <w:rFonts w:ascii="TH SarabunPSK" w:eastAsia="Times New Roman" w:hAnsi="TH SarabunPSK" w:cs="TH SarabunPSK"/>
                      <w:sz w:val="32"/>
                      <w:szCs w:val="32"/>
                      <w:cs/>
                    </w:rPr>
                    <w:tab/>
                  </w:r>
                  <w:r w:rsidRPr="00231671">
                    <w:rPr>
                      <w:rFonts w:ascii="TH SarabunPSK" w:eastAsia="Times New Roman" w:hAnsi="TH SarabunPSK" w:cs="TH SarabunPSK"/>
                      <w:sz w:val="32"/>
                      <w:szCs w:val="32"/>
                      <w:cs/>
                    </w:rPr>
                    <w:tab/>
                    <w:t>กรรมการ</w:t>
                  </w:r>
                </w:p>
                <w:p w:rsidR="00231671" w:rsidRPr="00231671" w:rsidRDefault="00231671" w:rsidP="00231671">
                  <w:pPr>
                    <w:spacing w:after="0" w:line="240" w:lineRule="auto"/>
                    <w:ind w:firstLine="1080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  <w:r w:rsidRPr="00231671">
                    <w:rPr>
                      <w:rFonts w:ascii="TH SarabunPSK" w:eastAsia="Times New Roman" w:hAnsi="TH SarabunPSK" w:cs="TH SarabunPSK"/>
                      <w:sz w:val="32"/>
                      <w:szCs w:val="32"/>
                      <w:cs/>
                    </w:rPr>
                    <w:t xml:space="preserve">๗) อาจารย์รัชฎาพร ธิราวรรณ </w:t>
                  </w:r>
                  <w:r w:rsidRPr="00231671">
                    <w:rPr>
                      <w:rFonts w:ascii="TH SarabunPSK" w:eastAsia="Times New Roman" w:hAnsi="TH SarabunPSK" w:cs="TH SarabunPSK"/>
                      <w:sz w:val="32"/>
                      <w:szCs w:val="32"/>
                      <w:cs/>
                    </w:rPr>
                    <w:tab/>
                  </w:r>
                  <w:r w:rsidRPr="00231671">
                    <w:rPr>
                      <w:rFonts w:ascii="TH SarabunPSK" w:eastAsia="Times New Roman" w:hAnsi="TH SarabunPSK" w:cs="TH SarabunPSK"/>
                      <w:sz w:val="32"/>
                      <w:szCs w:val="32"/>
                      <w:cs/>
                    </w:rPr>
                    <w:tab/>
                    <w:t>กรรมการ</w:t>
                  </w:r>
                </w:p>
                <w:p w:rsidR="00231671" w:rsidRPr="00231671" w:rsidRDefault="00231671" w:rsidP="00231671">
                  <w:pPr>
                    <w:spacing w:after="0" w:line="240" w:lineRule="auto"/>
                    <w:ind w:firstLine="1080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  <w:r w:rsidRPr="00231671">
                    <w:rPr>
                      <w:rFonts w:ascii="TH SarabunPSK" w:eastAsia="Times New Roman" w:hAnsi="TH SarabunPSK" w:cs="TH SarabunPSK"/>
                      <w:sz w:val="32"/>
                      <w:szCs w:val="32"/>
                      <w:cs/>
                    </w:rPr>
                    <w:t xml:space="preserve">๘) อาจารย์จิตชิน จิตติสุขพงษ์ </w:t>
                  </w:r>
                  <w:r w:rsidRPr="00231671">
                    <w:rPr>
                      <w:rFonts w:ascii="TH SarabunPSK" w:eastAsia="Times New Roman" w:hAnsi="TH SarabunPSK" w:cs="TH SarabunPSK"/>
                      <w:sz w:val="32"/>
                      <w:szCs w:val="32"/>
                      <w:cs/>
                    </w:rPr>
                    <w:tab/>
                  </w:r>
                  <w:r w:rsidRPr="00231671">
                    <w:rPr>
                      <w:rFonts w:ascii="TH SarabunPSK" w:eastAsia="Times New Roman" w:hAnsi="TH SarabunPSK" w:cs="TH SarabunPSK"/>
                      <w:sz w:val="32"/>
                      <w:szCs w:val="32"/>
                      <w:cs/>
                    </w:rPr>
                    <w:tab/>
                    <w:t>กรรมการ</w:t>
                  </w:r>
                </w:p>
                <w:p w:rsidR="00231671" w:rsidRPr="00231671" w:rsidRDefault="00231671" w:rsidP="00231671">
                  <w:pPr>
                    <w:spacing w:after="0" w:line="240" w:lineRule="auto"/>
                    <w:ind w:firstLine="1080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  <w:r w:rsidRPr="00231671">
                    <w:rPr>
                      <w:rFonts w:ascii="TH SarabunPSK" w:eastAsia="Times New Roman" w:hAnsi="TH SarabunPSK" w:cs="TH SarabunPSK"/>
                      <w:sz w:val="32"/>
                      <w:szCs w:val="32"/>
                      <w:cs/>
                    </w:rPr>
                    <w:t xml:space="preserve">๙) อาจารย์พิษฐา พงษ์ประดิษฐ </w:t>
                  </w:r>
                  <w:r w:rsidRPr="00231671">
                    <w:rPr>
                      <w:rFonts w:ascii="TH SarabunPSK" w:eastAsia="Times New Roman" w:hAnsi="TH SarabunPSK" w:cs="TH SarabunPSK"/>
                      <w:sz w:val="32"/>
                      <w:szCs w:val="32"/>
                      <w:cs/>
                    </w:rPr>
                    <w:tab/>
                  </w:r>
                  <w:r w:rsidRPr="00231671">
                    <w:rPr>
                      <w:rFonts w:ascii="TH SarabunPSK" w:eastAsia="Times New Roman" w:hAnsi="TH SarabunPSK" w:cs="TH SarabunPSK"/>
                      <w:sz w:val="32"/>
                      <w:szCs w:val="32"/>
                      <w:cs/>
                    </w:rPr>
                    <w:tab/>
                    <w:t>กรรมการ</w:t>
                  </w:r>
                </w:p>
                <w:p w:rsidR="00231671" w:rsidRPr="00231671" w:rsidRDefault="00231671" w:rsidP="00231671">
                  <w:pPr>
                    <w:spacing w:after="0" w:line="240" w:lineRule="auto"/>
                    <w:ind w:firstLine="1080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  <w:r w:rsidRPr="00231671">
                    <w:rPr>
                      <w:rFonts w:ascii="TH SarabunPSK" w:eastAsia="Times New Roman" w:hAnsi="TH SarabunPSK" w:cs="TH SarabunPSK"/>
                      <w:sz w:val="32"/>
                      <w:szCs w:val="32"/>
                      <w:cs/>
                    </w:rPr>
                    <w:t xml:space="preserve">๑๐) นางสาวกฤตยา รอดรวมมิตร์ </w:t>
                  </w:r>
                  <w:r w:rsidRPr="00231671">
                    <w:rPr>
                      <w:rFonts w:ascii="TH SarabunPSK" w:eastAsia="Times New Roman" w:hAnsi="TH SarabunPSK" w:cs="TH SarabunPSK"/>
                      <w:sz w:val="32"/>
                      <w:szCs w:val="32"/>
                      <w:cs/>
                    </w:rPr>
                    <w:tab/>
                  </w:r>
                  <w:r w:rsidRPr="00231671">
                    <w:rPr>
                      <w:rFonts w:ascii="TH SarabunPSK" w:eastAsia="Times New Roman" w:hAnsi="TH SarabunPSK" w:cs="TH SarabunPSK"/>
                      <w:sz w:val="32"/>
                      <w:szCs w:val="32"/>
                      <w:cs/>
                    </w:rPr>
                    <w:tab/>
                    <w:t>กรรมการและเลขานุการ</w:t>
                  </w:r>
                </w:p>
                <w:p w:rsidR="00231671" w:rsidRPr="00231671" w:rsidRDefault="00231671" w:rsidP="00231671">
                  <w:pPr>
                    <w:spacing w:after="0" w:line="240" w:lineRule="auto"/>
                    <w:ind w:firstLine="1080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  <w:r w:rsidRPr="00231671">
                    <w:rPr>
                      <w:rFonts w:ascii="TH SarabunPSK" w:eastAsia="Times New Roman" w:hAnsi="TH SarabunPSK" w:cs="TH SarabunPSK"/>
                      <w:sz w:val="32"/>
                      <w:szCs w:val="32"/>
                      <w:u w:val="single"/>
                      <w:cs/>
                    </w:rPr>
                    <w:t>หน้าที่</w:t>
                  </w:r>
                  <w:r w:rsidRPr="00231671">
                    <w:rPr>
                      <w:rFonts w:ascii="TH SarabunPSK" w:eastAsia="Times New Roman" w:hAnsi="TH SarabunPSK" w:cs="TH SarabunPSK"/>
                      <w:sz w:val="32"/>
                      <w:szCs w:val="32"/>
                      <w:cs/>
                    </w:rPr>
                    <w:t xml:space="preserve"> ประสานงาน ประชาสัมพันธ์ ดำเนินกิจกรรมตามโครงการให้บรรลุตามเป้าประสงค์ รวมทั้งประเมินผลและสรุปผลโครงการ</w:t>
                  </w:r>
                </w:p>
                <w:p w:rsidR="00231671" w:rsidRPr="00231671" w:rsidRDefault="00231671" w:rsidP="00231671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</w:tr>
            <w:tr w:rsidR="00231671" w:rsidRPr="00231671">
              <w:trPr>
                <w:trHeight w:val="450"/>
                <w:tblCellSpacing w:w="0" w:type="dxa"/>
                <w:jc w:val="center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231671" w:rsidRPr="00231671" w:rsidRDefault="00231671" w:rsidP="00231671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</w:tr>
          </w:tbl>
          <w:p w:rsidR="00231671" w:rsidRPr="00231671" w:rsidRDefault="00231671" w:rsidP="00231671">
            <w:pPr>
              <w:spacing w:after="0" w:line="240" w:lineRule="auto"/>
              <w:rPr>
                <w:rFonts w:ascii="TH SarabunPSK" w:eastAsia="Times New Roman" w:hAnsi="TH SarabunPSK" w:cs="TH SarabunPSK"/>
                <w:vanish/>
                <w:sz w:val="32"/>
                <w:szCs w:val="32"/>
              </w:rPr>
            </w:pPr>
          </w:p>
          <w:tbl>
            <w:tblPr>
              <w:tblW w:w="9600" w:type="dxa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90"/>
            </w:tblGrid>
            <w:tr w:rsidR="00231671" w:rsidRPr="00231671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9600" w:type="dxa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00"/>
                  </w:tblGrid>
                  <w:tr w:rsidR="00231671" w:rsidRPr="00231671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231671" w:rsidRPr="00231671" w:rsidRDefault="00231671" w:rsidP="00231671">
                        <w:pPr>
                          <w:spacing w:after="0" w:line="240" w:lineRule="auto"/>
                          <w:jc w:val="center"/>
                          <w:rPr>
                            <w:rFonts w:ascii="TH SarabunPSK" w:eastAsia="Times New Roman" w:hAnsi="TH SarabunPSK" w:cs="TH SarabunPSK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:rsidR="00231671" w:rsidRPr="00231671" w:rsidRDefault="00231671" w:rsidP="00231671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</w:tr>
          </w:tbl>
          <w:p w:rsidR="00231671" w:rsidRPr="00231671" w:rsidRDefault="00231671" w:rsidP="00231671">
            <w:pPr>
              <w:spacing w:after="0" w:line="240" w:lineRule="auto"/>
              <w:rPr>
                <w:rFonts w:ascii="TH SarabunPSK" w:eastAsia="Times New Roman" w:hAnsi="TH SarabunPSK" w:cs="TH SarabunPSK"/>
                <w:vanish/>
                <w:sz w:val="32"/>
                <w:szCs w:val="32"/>
              </w:rPr>
            </w:pPr>
          </w:p>
          <w:tbl>
            <w:tblPr>
              <w:tblW w:w="9600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94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</w:tblGrid>
            <w:tr w:rsidR="00231671" w:rsidRPr="00231671">
              <w:trPr>
                <w:gridAfter w:val="38"/>
                <w:tblCellSpacing w:w="0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tbl>
                  <w:tblPr>
                    <w:tblW w:w="9600" w:type="dxa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000"/>
                    <w:gridCol w:w="6600"/>
                  </w:tblGrid>
                  <w:tr w:rsidR="00231671" w:rsidRPr="00231671">
                    <w:trPr>
                      <w:tblCellSpacing w:w="0" w:type="dxa"/>
                      <w:jc w:val="center"/>
                    </w:trPr>
                    <w:tc>
                      <w:tcPr>
                        <w:tcW w:w="3000" w:type="dxa"/>
                        <w:vAlign w:val="center"/>
                        <w:hideMark/>
                      </w:tcPr>
                      <w:p w:rsidR="00231671" w:rsidRPr="00231671" w:rsidRDefault="00231671" w:rsidP="00231671">
                        <w:pPr>
                          <w:spacing w:after="0" w:line="240" w:lineRule="auto"/>
                          <w:rPr>
                            <w:rFonts w:ascii="TH SarabunPSK" w:eastAsia="Times New Roman" w:hAnsi="TH SarabunPSK" w:cs="TH SarabunPSK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231671" w:rsidRPr="00231671" w:rsidRDefault="00231671" w:rsidP="00231671">
                        <w:pPr>
                          <w:spacing w:after="0" w:line="240" w:lineRule="auto"/>
                          <w:jc w:val="center"/>
                          <w:rPr>
                            <w:rFonts w:ascii="TH SarabunPSK" w:eastAsia="Times New Roman" w:hAnsi="TH SarabunPSK" w:cs="TH SarabunPSK"/>
                            <w:sz w:val="32"/>
                            <w:szCs w:val="32"/>
                          </w:rPr>
                        </w:pPr>
                        <w:r w:rsidRPr="00231671">
                          <w:rPr>
                            <w:rFonts w:ascii="TH SarabunPSK" w:eastAsia="Times New Roman" w:hAnsi="TH SarabunPSK" w:cs="TH SarabunPSK"/>
                            <w:sz w:val="32"/>
                            <w:szCs w:val="32"/>
                            <w:cs/>
                          </w:rPr>
                          <w:t>สั่ง ณ</w:t>
                        </w:r>
                        <w:r w:rsidRPr="00231671">
                          <w:rPr>
                            <w:rFonts w:ascii="TH SarabunPSK" w:eastAsia="Times New Roman" w:hAnsi="TH SarabunPSK" w:cs="TH SarabunPSK"/>
                            <w:sz w:val="32"/>
                            <w:szCs w:val="32"/>
                          </w:rPr>
                          <w:t xml:space="preserve"> </w:t>
                        </w:r>
                        <w:r w:rsidRPr="00231671">
                          <w:rPr>
                            <w:rFonts w:ascii="TH SarabunPSK" w:eastAsia="Times New Roman" w:hAnsi="TH SarabunPSK" w:cs="TH SarabunPSK"/>
                            <w:sz w:val="32"/>
                            <w:szCs w:val="32"/>
                            <w:cs/>
                          </w:rPr>
                          <w:t>วันที่</w:t>
                        </w:r>
                        <w:r w:rsidRPr="00231671">
                          <w:rPr>
                            <w:rFonts w:ascii="TH SarabunPSK" w:eastAsia="Times New Roman" w:hAnsi="TH SarabunPSK" w:cs="TH SarabunPSK"/>
                            <w:sz w:val="32"/>
                            <w:szCs w:val="32"/>
                          </w:rPr>
                          <w:t xml:space="preserve"> ..................................................... </w:t>
                        </w:r>
                      </w:p>
                    </w:tc>
                  </w:tr>
                </w:tbl>
                <w:p w:rsidR="00231671" w:rsidRPr="00231671" w:rsidRDefault="00231671" w:rsidP="00231671">
                  <w:pPr>
                    <w:spacing w:after="0" w:line="240" w:lineRule="auto"/>
                    <w:jc w:val="center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</w:tr>
            <w:tr w:rsidR="00231671" w:rsidRPr="00231671">
              <w:trPr>
                <w:gridAfter w:val="38"/>
                <w:tblCellSpacing w:w="0" w:type="dxa"/>
              </w:trPr>
              <w:tc>
                <w:tcPr>
                  <w:tcW w:w="9600" w:type="dxa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000"/>
                    <w:gridCol w:w="6594"/>
                  </w:tblGrid>
                  <w:tr w:rsidR="00231671" w:rsidRPr="00231671">
                    <w:trPr>
                      <w:tblCellSpacing w:w="0" w:type="dxa"/>
                    </w:trPr>
                    <w:tc>
                      <w:tcPr>
                        <w:tcW w:w="3000" w:type="dxa"/>
                        <w:vAlign w:val="center"/>
                        <w:hideMark/>
                      </w:tcPr>
                      <w:p w:rsidR="00231671" w:rsidRPr="00231671" w:rsidRDefault="00231671" w:rsidP="00231671">
                        <w:pPr>
                          <w:spacing w:after="0" w:line="240" w:lineRule="auto"/>
                          <w:rPr>
                            <w:rFonts w:ascii="TH SarabunPSK" w:eastAsia="Times New Roman" w:hAnsi="TH SarabunPSK" w:cs="TH SarabunPSK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231671" w:rsidRPr="00231671" w:rsidRDefault="00231671" w:rsidP="00231671">
                        <w:pPr>
                          <w:spacing w:after="320" w:line="240" w:lineRule="auto"/>
                          <w:jc w:val="center"/>
                          <w:rPr>
                            <w:rFonts w:ascii="TH SarabunPSK" w:eastAsia="Times New Roman" w:hAnsi="TH SarabunPSK" w:cs="TH SarabunPSK"/>
                            <w:sz w:val="32"/>
                            <w:szCs w:val="32"/>
                          </w:rPr>
                        </w:pPr>
                        <w:r w:rsidRPr="00231671">
                          <w:rPr>
                            <w:rFonts w:ascii="TH SarabunPSK" w:eastAsia="Times New Roman" w:hAnsi="TH SarabunPSK" w:cs="TH SarabunPSK"/>
                            <w:sz w:val="32"/>
                            <w:szCs w:val="32"/>
                          </w:rPr>
                          <w:br/>
                          <w:t xml:space="preserve">( ..................................................... ) </w:t>
                        </w:r>
                      </w:p>
                    </w:tc>
                  </w:tr>
                </w:tbl>
                <w:p w:rsidR="00231671" w:rsidRPr="00231671" w:rsidRDefault="00231671" w:rsidP="00231671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31671" w:rsidRPr="00231671" w:rsidRDefault="00231671" w:rsidP="00231671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</w:tr>
            <w:tr w:rsidR="00231671" w:rsidRPr="00231671">
              <w:trPr>
                <w:tblCellSpacing w:w="0" w:type="dxa"/>
              </w:trPr>
              <w:tc>
                <w:tcPr>
                  <w:tcW w:w="0" w:type="auto"/>
                  <w:gridSpan w:val="40"/>
                  <w:vAlign w:val="center"/>
                  <w:hideMark/>
                </w:tcPr>
                <w:p w:rsidR="00231671" w:rsidRPr="00231671" w:rsidRDefault="00231671" w:rsidP="00231671">
                  <w:pPr>
                    <w:spacing w:after="0" w:line="240" w:lineRule="auto"/>
                    <w:jc w:val="center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</w:tr>
            <w:tr w:rsidR="00231671" w:rsidRPr="00231671">
              <w:trPr>
                <w:trHeight w:val="300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231671" w:rsidRPr="00231671" w:rsidRDefault="00231671" w:rsidP="00231671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31671" w:rsidRPr="00231671" w:rsidRDefault="00231671" w:rsidP="00231671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31671" w:rsidRPr="00231671" w:rsidRDefault="00231671" w:rsidP="00231671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31671" w:rsidRPr="00231671" w:rsidRDefault="00231671" w:rsidP="00231671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31671" w:rsidRPr="00231671" w:rsidRDefault="00231671" w:rsidP="00231671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31671" w:rsidRPr="00231671" w:rsidRDefault="00231671" w:rsidP="00231671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31671" w:rsidRPr="00231671" w:rsidRDefault="00231671" w:rsidP="00231671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31671" w:rsidRPr="00231671" w:rsidRDefault="00231671" w:rsidP="00231671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31671" w:rsidRPr="00231671" w:rsidRDefault="00231671" w:rsidP="00231671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31671" w:rsidRPr="00231671" w:rsidRDefault="00231671" w:rsidP="00231671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31671" w:rsidRPr="00231671" w:rsidRDefault="00231671" w:rsidP="00231671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31671" w:rsidRPr="00231671" w:rsidRDefault="00231671" w:rsidP="00231671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31671" w:rsidRPr="00231671" w:rsidRDefault="00231671" w:rsidP="00231671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31671" w:rsidRPr="00231671" w:rsidRDefault="00231671" w:rsidP="00231671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31671" w:rsidRPr="00231671" w:rsidRDefault="00231671" w:rsidP="00231671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31671" w:rsidRPr="00231671" w:rsidRDefault="00231671" w:rsidP="00231671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31671" w:rsidRPr="00231671" w:rsidRDefault="00231671" w:rsidP="00231671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31671" w:rsidRPr="00231671" w:rsidRDefault="00231671" w:rsidP="00231671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31671" w:rsidRPr="00231671" w:rsidRDefault="00231671" w:rsidP="00231671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31671" w:rsidRPr="00231671" w:rsidRDefault="00231671" w:rsidP="00231671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31671" w:rsidRPr="00231671" w:rsidRDefault="00231671" w:rsidP="00231671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31671" w:rsidRPr="00231671" w:rsidRDefault="00231671" w:rsidP="00231671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31671" w:rsidRPr="00231671" w:rsidRDefault="00231671" w:rsidP="00231671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31671" w:rsidRPr="00231671" w:rsidRDefault="00231671" w:rsidP="00231671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31671" w:rsidRPr="00231671" w:rsidRDefault="00231671" w:rsidP="00231671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31671" w:rsidRPr="00231671" w:rsidRDefault="00231671" w:rsidP="00231671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31671" w:rsidRPr="00231671" w:rsidRDefault="00231671" w:rsidP="00231671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31671" w:rsidRPr="00231671" w:rsidRDefault="00231671" w:rsidP="00231671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31671" w:rsidRPr="00231671" w:rsidRDefault="00231671" w:rsidP="00231671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31671" w:rsidRPr="00231671" w:rsidRDefault="00231671" w:rsidP="00231671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31671" w:rsidRPr="00231671" w:rsidRDefault="00231671" w:rsidP="00231671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31671" w:rsidRPr="00231671" w:rsidRDefault="00231671" w:rsidP="00231671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31671" w:rsidRPr="00231671" w:rsidRDefault="00231671" w:rsidP="00231671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31671" w:rsidRPr="00231671" w:rsidRDefault="00231671" w:rsidP="00231671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31671" w:rsidRPr="00231671" w:rsidRDefault="00231671" w:rsidP="00231671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31671" w:rsidRPr="00231671" w:rsidRDefault="00231671" w:rsidP="00231671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31671" w:rsidRPr="00231671" w:rsidRDefault="00231671" w:rsidP="00231671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31671" w:rsidRPr="00231671" w:rsidRDefault="00231671" w:rsidP="00231671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31671" w:rsidRPr="00231671" w:rsidRDefault="00231671" w:rsidP="00231671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31671" w:rsidRPr="00231671" w:rsidRDefault="00231671" w:rsidP="00231671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</w:tr>
            <w:tr w:rsidR="00231671" w:rsidRPr="00231671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231671" w:rsidRPr="00231671" w:rsidRDefault="00231671" w:rsidP="00231671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31671" w:rsidRPr="00231671" w:rsidRDefault="00231671" w:rsidP="00231671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31671" w:rsidRPr="00231671" w:rsidRDefault="00231671" w:rsidP="00231671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31671" w:rsidRPr="00231671" w:rsidRDefault="00231671" w:rsidP="00231671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31671" w:rsidRPr="00231671" w:rsidRDefault="00231671" w:rsidP="00231671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31671" w:rsidRPr="00231671" w:rsidRDefault="00231671" w:rsidP="00231671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31671" w:rsidRPr="00231671" w:rsidRDefault="00231671" w:rsidP="00231671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31671" w:rsidRPr="00231671" w:rsidRDefault="00231671" w:rsidP="00231671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31671" w:rsidRPr="00231671" w:rsidRDefault="00231671" w:rsidP="00231671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31671" w:rsidRPr="00231671" w:rsidRDefault="00231671" w:rsidP="00231671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31671" w:rsidRPr="00231671" w:rsidRDefault="00231671" w:rsidP="00231671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31671" w:rsidRPr="00231671" w:rsidRDefault="00231671" w:rsidP="00231671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31671" w:rsidRPr="00231671" w:rsidRDefault="00231671" w:rsidP="00231671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31671" w:rsidRPr="00231671" w:rsidRDefault="00231671" w:rsidP="00231671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31671" w:rsidRPr="00231671" w:rsidRDefault="00231671" w:rsidP="00231671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31671" w:rsidRPr="00231671" w:rsidRDefault="00231671" w:rsidP="00231671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31671" w:rsidRPr="00231671" w:rsidRDefault="00231671" w:rsidP="00231671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31671" w:rsidRPr="00231671" w:rsidRDefault="00231671" w:rsidP="00231671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31671" w:rsidRPr="00231671" w:rsidRDefault="00231671" w:rsidP="00231671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31671" w:rsidRPr="00231671" w:rsidRDefault="00231671" w:rsidP="00231671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31671" w:rsidRPr="00231671" w:rsidRDefault="00231671" w:rsidP="00231671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31671" w:rsidRPr="00231671" w:rsidRDefault="00231671" w:rsidP="00231671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31671" w:rsidRPr="00231671" w:rsidRDefault="00231671" w:rsidP="00231671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31671" w:rsidRPr="00231671" w:rsidRDefault="00231671" w:rsidP="00231671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31671" w:rsidRPr="00231671" w:rsidRDefault="00231671" w:rsidP="00231671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31671" w:rsidRPr="00231671" w:rsidRDefault="00231671" w:rsidP="00231671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31671" w:rsidRPr="00231671" w:rsidRDefault="00231671" w:rsidP="00231671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31671" w:rsidRPr="00231671" w:rsidRDefault="00231671" w:rsidP="00231671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31671" w:rsidRPr="00231671" w:rsidRDefault="00231671" w:rsidP="00231671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31671" w:rsidRPr="00231671" w:rsidRDefault="00231671" w:rsidP="00231671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31671" w:rsidRPr="00231671" w:rsidRDefault="00231671" w:rsidP="00231671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31671" w:rsidRPr="00231671" w:rsidRDefault="00231671" w:rsidP="00231671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31671" w:rsidRPr="00231671" w:rsidRDefault="00231671" w:rsidP="00231671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31671" w:rsidRPr="00231671" w:rsidRDefault="00231671" w:rsidP="00231671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31671" w:rsidRPr="00231671" w:rsidRDefault="00231671" w:rsidP="00231671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31671" w:rsidRPr="00231671" w:rsidRDefault="00231671" w:rsidP="00231671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31671" w:rsidRPr="00231671" w:rsidRDefault="00231671" w:rsidP="00231671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31671" w:rsidRPr="00231671" w:rsidRDefault="00231671" w:rsidP="00231671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31671" w:rsidRPr="00231671" w:rsidRDefault="00231671" w:rsidP="00231671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31671" w:rsidRPr="00231671" w:rsidRDefault="00231671" w:rsidP="00231671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</w:tr>
            <w:tr w:rsidR="00231671" w:rsidRPr="00231671">
              <w:trPr>
                <w:trHeight w:val="300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231671" w:rsidRPr="00231671" w:rsidRDefault="00231671" w:rsidP="00231671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31671" w:rsidRPr="00231671" w:rsidRDefault="00231671" w:rsidP="00231671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31671" w:rsidRPr="00231671" w:rsidRDefault="00231671" w:rsidP="00231671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31671" w:rsidRPr="00231671" w:rsidRDefault="00231671" w:rsidP="00231671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31671" w:rsidRPr="00231671" w:rsidRDefault="00231671" w:rsidP="00231671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31671" w:rsidRPr="00231671" w:rsidRDefault="00231671" w:rsidP="00231671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31671" w:rsidRPr="00231671" w:rsidRDefault="00231671" w:rsidP="00231671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31671" w:rsidRPr="00231671" w:rsidRDefault="00231671" w:rsidP="00231671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31671" w:rsidRPr="00231671" w:rsidRDefault="00231671" w:rsidP="00231671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31671" w:rsidRPr="00231671" w:rsidRDefault="00231671" w:rsidP="00231671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31671" w:rsidRPr="00231671" w:rsidRDefault="00231671" w:rsidP="00231671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31671" w:rsidRPr="00231671" w:rsidRDefault="00231671" w:rsidP="00231671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31671" w:rsidRPr="00231671" w:rsidRDefault="00231671" w:rsidP="00231671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31671" w:rsidRPr="00231671" w:rsidRDefault="00231671" w:rsidP="00231671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31671" w:rsidRPr="00231671" w:rsidRDefault="00231671" w:rsidP="00231671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31671" w:rsidRPr="00231671" w:rsidRDefault="00231671" w:rsidP="00231671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31671" w:rsidRPr="00231671" w:rsidRDefault="00231671" w:rsidP="00231671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31671" w:rsidRPr="00231671" w:rsidRDefault="00231671" w:rsidP="00231671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31671" w:rsidRPr="00231671" w:rsidRDefault="00231671" w:rsidP="00231671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31671" w:rsidRPr="00231671" w:rsidRDefault="00231671" w:rsidP="00231671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31671" w:rsidRPr="00231671" w:rsidRDefault="00231671" w:rsidP="00231671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31671" w:rsidRPr="00231671" w:rsidRDefault="00231671" w:rsidP="00231671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31671" w:rsidRPr="00231671" w:rsidRDefault="00231671" w:rsidP="00231671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31671" w:rsidRPr="00231671" w:rsidRDefault="00231671" w:rsidP="00231671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31671" w:rsidRPr="00231671" w:rsidRDefault="00231671" w:rsidP="00231671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31671" w:rsidRPr="00231671" w:rsidRDefault="00231671" w:rsidP="00231671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31671" w:rsidRPr="00231671" w:rsidRDefault="00231671" w:rsidP="00231671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31671" w:rsidRPr="00231671" w:rsidRDefault="00231671" w:rsidP="00231671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31671" w:rsidRPr="00231671" w:rsidRDefault="00231671" w:rsidP="00231671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31671" w:rsidRPr="00231671" w:rsidRDefault="00231671" w:rsidP="00231671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31671" w:rsidRPr="00231671" w:rsidRDefault="00231671" w:rsidP="00231671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31671" w:rsidRPr="00231671" w:rsidRDefault="00231671" w:rsidP="00231671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31671" w:rsidRPr="00231671" w:rsidRDefault="00231671" w:rsidP="00231671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31671" w:rsidRPr="00231671" w:rsidRDefault="00231671" w:rsidP="00231671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31671" w:rsidRPr="00231671" w:rsidRDefault="00231671" w:rsidP="00231671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31671" w:rsidRPr="00231671" w:rsidRDefault="00231671" w:rsidP="00231671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31671" w:rsidRPr="00231671" w:rsidRDefault="00231671" w:rsidP="00231671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31671" w:rsidRPr="00231671" w:rsidRDefault="00231671" w:rsidP="00231671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31671" w:rsidRPr="00231671" w:rsidRDefault="00231671" w:rsidP="00231671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31671" w:rsidRPr="00231671" w:rsidRDefault="00231671" w:rsidP="00231671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sz w:val="32"/>
                      <w:szCs w:val="32"/>
                    </w:rPr>
                  </w:pPr>
                </w:p>
              </w:tc>
            </w:tr>
          </w:tbl>
          <w:p w:rsidR="00231671" w:rsidRPr="00231671" w:rsidRDefault="00231671" w:rsidP="00231671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</w:tbl>
    <w:p w:rsidR="00231671" w:rsidRPr="00231671" w:rsidRDefault="00231671" w:rsidP="00231671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231671">
        <w:rPr>
          <w:rFonts w:ascii="TH SarabunPSK" w:eastAsia="Times New Roman" w:hAnsi="TH SarabunPSK" w:cs="TH SarabunPSK"/>
          <w:sz w:val="32"/>
          <w:szCs w:val="32"/>
        </w:rPr>
        <w:object w:dxaOrig="1440" w:dyaOrig="1440">
          <v:shape id="_x0000_i1031" type="#_x0000_t75" style="width:1in;height:18.2pt" o:ole="">
            <v:imagedata r:id="rId11" o:title=""/>
          </v:shape>
          <w:control r:id="rId12" w:name="DefaultOcxName2" w:shapeid="_x0000_i1031"/>
        </w:object>
      </w:r>
    </w:p>
    <w:p w:rsidR="00231671" w:rsidRPr="00231671" w:rsidRDefault="00231671" w:rsidP="00231671">
      <w:pPr>
        <w:pBdr>
          <w:top w:val="single" w:sz="6" w:space="1" w:color="auto"/>
        </w:pBdr>
        <w:spacing w:after="0" w:line="240" w:lineRule="auto"/>
        <w:jc w:val="center"/>
        <w:rPr>
          <w:rFonts w:ascii="TH SarabunPSK" w:eastAsia="Times New Roman" w:hAnsi="TH SarabunPSK" w:cs="TH SarabunPSK"/>
          <w:vanish/>
          <w:sz w:val="32"/>
          <w:szCs w:val="32"/>
        </w:rPr>
      </w:pPr>
      <w:r w:rsidRPr="00231671">
        <w:rPr>
          <w:rFonts w:ascii="TH SarabunPSK" w:eastAsia="Times New Roman" w:hAnsi="TH SarabunPSK" w:cs="TH SarabunPSK"/>
          <w:vanish/>
          <w:sz w:val="32"/>
          <w:szCs w:val="32"/>
        </w:rPr>
        <w:t>Bottom of Form</w:t>
      </w:r>
    </w:p>
    <w:p w:rsidR="00924642" w:rsidRPr="00231671" w:rsidRDefault="00924642">
      <w:pPr>
        <w:rPr>
          <w:rFonts w:ascii="TH SarabunPSK" w:hAnsi="TH SarabunPSK" w:cs="TH SarabunPSK"/>
          <w:sz w:val="32"/>
          <w:szCs w:val="32"/>
        </w:rPr>
      </w:pPr>
    </w:p>
    <w:sectPr w:rsidR="00924642" w:rsidRPr="0023167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1671"/>
    <w:rsid w:val="00231671"/>
    <w:rsid w:val="00924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31671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1671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31671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1671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15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12" Type="http://schemas.openxmlformats.org/officeDocument/2006/relationships/control" Target="activeX/activeX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control" Target="activeX/activeX1.xml"/><Relationship Id="rId11" Type="http://schemas.openxmlformats.org/officeDocument/2006/relationships/image" Target="media/image5.wmf"/><Relationship Id="rId5" Type="http://schemas.openxmlformats.org/officeDocument/2006/relationships/image" Target="media/image1.wmf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gif"/><Relationship Id="rId14" Type="http://schemas.openxmlformats.org/officeDocument/2006/relationships/theme" Target="theme/theme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activeX1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287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SDU</dc:creator>
  <cp:lastModifiedBy>SDU</cp:lastModifiedBy>
  <cp:revision>1</cp:revision>
  <dcterms:created xsi:type="dcterms:W3CDTF">2014-08-15T01:59:00Z</dcterms:created>
  <dcterms:modified xsi:type="dcterms:W3CDTF">2014-08-15T02:00:00Z</dcterms:modified>
</cp:coreProperties>
</file>